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FAE" w:rsidRPr="00F76FAE" w:rsidRDefault="00F76FAE" w:rsidP="00F76FA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УТВЕРЖДАЮ: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Руководитель Службы жилищного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 </w:t>
      </w:r>
      <w:proofErr w:type="gramStart"/>
      <w:r w:rsidRPr="00F76FAE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и</w:t>
      </w:r>
      <w:proofErr w:type="gramEnd"/>
      <w:r w:rsidRPr="00F76FAE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 xml:space="preserve"> строительного надзора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Ханты-мансийского автономного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gramStart"/>
      <w:r w:rsidRPr="00F76FAE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округа</w:t>
      </w:r>
      <w:proofErr w:type="gramEnd"/>
      <w:r w:rsidRPr="00F76FAE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 xml:space="preserve"> – Югры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noProof/>
          <w:color w:val="000000"/>
          <w:sz w:val="27"/>
          <w:szCs w:val="27"/>
          <w:lang w:eastAsia="ru-RU"/>
        </w:rPr>
        <w:drawing>
          <wp:inline distT="0" distB="0" distL="0" distR="0" wp14:anchorId="400E9BB3" wp14:editId="7EAB4250">
            <wp:extent cx="1900555" cy="1192530"/>
            <wp:effectExtent l="0" t="0" r="4445" b="7620"/>
            <wp:docPr id="1" name="Рисунок 1" descr="http://www.jsn.admhmao.ru/wps/wcm/connect/850419e7-95a8-4737-8737-80298b43c382/1/lcurfynw8274281293655208026.jpg?MOD=AJPERES&amp;CACHEID=850419e7-95a8-4737-8737-80298b43c382/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jsn.admhmao.ru/wps/wcm/connect/850419e7-95a8-4737-8737-80298b43c382/1/lcurfynw8274281293655208026.jpg?MOD=AJPERES&amp;CACHEID=850419e7-95a8-4737-8737-80298b43c382/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FAE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 xml:space="preserve">К.Р. </w:t>
      </w:r>
      <w:proofErr w:type="spellStart"/>
      <w:r w:rsidRPr="00F76FAE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Минулин</w:t>
      </w:r>
      <w:proofErr w:type="spellEnd"/>
    </w:p>
    <w:p w:rsidR="00F76FAE" w:rsidRPr="00F76FAE" w:rsidRDefault="00F76FAE" w:rsidP="00F76FA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30 декабря 2014 года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ПРОТОКОЛ № 1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Заседания постоянно действующей лицензионной комиссии для обеспечения деятельности Службы жилищного и строительного надзора Ханты-Мансийского автономного округа – Югры по лицензированию деятельности по управлению многоквартирными домами в Ханты-Мансийском автономном округе – Югре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г. Ханты-Мансийск               </w:t>
      </w: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                            </w:t>
      </w: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     </w:t>
      </w:r>
      <w:proofErr w:type="gramStart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  </w:t>
      </w:r>
      <w:r w:rsidRPr="00F76FAE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«</w:t>
      </w:r>
      <w:proofErr w:type="gramEnd"/>
      <w:r w:rsidRPr="00F76FAE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30» декабря2014 года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  <w:t> 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Председатель комиссии: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spellStart"/>
      <w:r w:rsidRPr="00F76FAE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Минулин</w:t>
      </w:r>
      <w:proofErr w:type="spellEnd"/>
      <w:r w:rsidRPr="00F76FAE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 xml:space="preserve"> Кирилл </w:t>
      </w:r>
      <w:proofErr w:type="spellStart"/>
      <w:r w:rsidRPr="00F76FAE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Равильевич</w:t>
      </w:r>
      <w:proofErr w:type="spellEnd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– </w:t>
      </w:r>
      <w:r w:rsidRPr="00F76FAE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руководитель Службы жилищного и строительного надзора Ханты-Мансийского автономного округа - Югры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 w:rsidRPr="00F76FAE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Присутствовали: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Члены комиссии: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147873" w:rsidRDefault="00F76FAE" w:rsidP="0014787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spellStart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Ряднов</w:t>
      </w:r>
      <w:proofErr w:type="spellEnd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Алексей Викторович - начальник отдела жилищной инфраструктуры Управления жилищно-коммунального комплекса Департамента жилищно-комму</w:t>
      </w:r>
      <w:r w:rsidR="0014787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нального комплекса и энергетики</w:t>
      </w: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Ханты-Мансийского автономного округа – Югры;</w:t>
      </w:r>
    </w:p>
    <w:p w:rsidR="00147873" w:rsidRDefault="00F76FAE" w:rsidP="0014787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Ахмадуллин Руслан </w:t>
      </w:r>
      <w:proofErr w:type="spellStart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Рависович</w:t>
      </w:r>
      <w:proofErr w:type="spellEnd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- консультант отдела правовой и кадровой работы Службы жилищного и строительного надзора Ханты-Мансийского автономного округа – Югры;</w:t>
      </w:r>
    </w:p>
    <w:p w:rsidR="00147873" w:rsidRDefault="00F76FAE" w:rsidP="0014787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Тарасенко Александр Викторович</w:t>
      </w:r>
      <w:r w:rsidR="0014787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</w:t>
      </w:r>
      <w:r w:rsidR="0014787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эксперт Общественной палаты Ханты-Мансийского автономного округа – </w:t>
      </w:r>
      <w:proofErr w:type="spellStart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Югры;</w:t>
      </w:r>
      <w:proofErr w:type="spellEnd"/>
    </w:p>
    <w:p w:rsidR="00147873" w:rsidRDefault="00F76FAE" w:rsidP="0014787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spellStart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Белоножкина</w:t>
      </w:r>
      <w:proofErr w:type="spellEnd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Ольга Игоревна</w:t>
      </w:r>
      <w:r w:rsidR="0014787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</w:t>
      </w:r>
      <w:r w:rsidR="0014787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уполномоченный по защите прав предпринимателей в Ханты-Мансийском автономном округе-Югре;</w:t>
      </w:r>
    </w:p>
    <w:p w:rsidR="00147873" w:rsidRDefault="00F76FAE" w:rsidP="0014787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Филиппенков Евгений Владимирович</w:t>
      </w:r>
      <w:r w:rsidR="0014787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</w:t>
      </w:r>
      <w:r w:rsidR="0014787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председатель Комитета по контролю саморегулируемой организации некоммерческое партнерство «Управляющих компаний жилищно-коммунального комплекса Югры»;</w:t>
      </w:r>
    </w:p>
    <w:p w:rsidR="00147873" w:rsidRDefault="00F76FAE" w:rsidP="0014787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spellStart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Шиян</w:t>
      </w:r>
      <w:proofErr w:type="spellEnd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Олег </w:t>
      </w:r>
      <w:proofErr w:type="spellStart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Миронович</w:t>
      </w:r>
      <w:proofErr w:type="spellEnd"/>
      <w:r w:rsidR="0014787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</w:t>
      </w:r>
      <w:r w:rsidR="0014787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заместитель исполнительного директора саморегулируемой организации некоммерческое партнерство «Управляющих компаний жилищно-коммунального комплекса Югры»;</w:t>
      </w:r>
    </w:p>
    <w:p w:rsidR="00147873" w:rsidRDefault="00F76FAE" w:rsidP="0014787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spellStart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Тимиров</w:t>
      </w:r>
      <w:proofErr w:type="spellEnd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Артур </w:t>
      </w:r>
      <w:proofErr w:type="spellStart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Ахлисламович</w:t>
      </w:r>
      <w:proofErr w:type="spellEnd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- юрист </w:t>
      </w:r>
      <w:proofErr w:type="spellStart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Нефтеюганской</w:t>
      </w:r>
      <w:proofErr w:type="spellEnd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общероссийской общественной организации, член общественного совета при администрации города Нефтеюганска по осуществлению контроля за выполнением организациями коммунального комплекса своих обязательств (рекомендован главой администрации </w:t>
      </w:r>
      <w:proofErr w:type="spellStart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г.Нефтеюганска</w:t>
      </w:r>
      <w:proofErr w:type="spellEnd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-председателем общественного совета);</w:t>
      </w:r>
    </w:p>
    <w:p w:rsidR="00F76FAE" w:rsidRPr="00F76FAE" w:rsidRDefault="00F76FAE" w:rsidP="0014787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Акулов Алексей Сергеевич-заместитель председателя региональной общественной организации «Народный контроль Югры» (рекомендован председателем региональной общественной организации «Народный контроль Югры»).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        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ru-RU"/>
        </w:rPr>
        <w:t>Кворум имеется.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gramStart"/>
      <w:r w:rsidRPr="00F76FAE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ru-RU"/>
        </w:rPr>
        <w:t>повестка</w:t>
      </w:r>
      <w:proofErr w:type="gramEnd"/>
      <w:r w:rsidRPr="00F76FAE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ru-RU"/>
        </w:rPr>
        <w:t xml:space="preserve"> дня на заседании</w:t>
      </w:r>
      <w:r w:rsidRPr="00F76FAE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:</w:t>
      </w: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  <w:t>Выбор секретаря Комиссии из членов комиссии.</w:t>
      </w:r>
    </w:p>
    <w:p w:rsidR="00F76FAE" w:rsidRPr="00F76FAE" w:rsidRDefault="00F76FAE" w:rsidP="00F76F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Выбор заместителя председателя Комиссии из членов комиссии.</w:t>
      </w:r>
    </w:p>
    <w:p w:rsidR="00F76FAE" w:rsidRPr="00F76FAE" w:rsidRDefault="00F76FAE" w:rsidP="00F76F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Утверждение графика принятия квалификационных экзаменов у должностн</w:t>
      </w:r>
      <w:r w:rsidR="0014787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ых лиц управляющих организаций </w:t>
      </w: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Ханты-Мансийского автономного округа – Югры.</w:t>
      </w:r>
    </w:p>
    <w:p w:rsidR="00F76FAE" w:rsidRPr="00F76FAE" w:rsidRDefault="00F76FAE" w:rsidP="00F76F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Разное.</w:t>
      </w:r>
    </w:p>
    <w:p w:rsidR="00F76FAE" w:rsidRPr="00F76FAE" w:rsidRDefault="00F76FAE" w:rsidP="0014787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Совещание открыл Председатель Лицензионной комиссии - </w:t>
      </w:r>
      <w:proofErr w:type="spellStart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Минулин</w:t>
      </w:r>
      <w:proofErr w:type="spellEnd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Кирилл </w:t>
      </w:r>
      <w:proofErr w:type="spellStart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Равильевич</w:t>
      </w:r>
      <w:proofErr w:type="spellEnd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с краткой информацией о создании постоянно действующей лицензионной комиссии для обеспечения деятельности Службы жилищного и строительного надзора Ханты-Мансийского автономного округа – Югры по лицензированию деятельности по управлению многоквартирными домами в Ханты-Мансийском автономном округе – Югре, разработке нормативных правовых актов по лицензированию в Ханты-Мансийском автономном округе – Югре и деятельности Службы жилищного и строительного надзора Ханты-Мансийского автономного округа – Югры в лицензировании управляющих организаций автономного округа.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F76FAE" w:rsidRPr="00F76FAE" w:rsidRDefault="00F76FAE" w:rsidP="0014787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Рассмотрение вопросов повестки дня:</w:t>
      </w:r>
    </w:p>
    <w:p w:rsidR="00F76FAE" w:rsidRPr="00F76FAE" w:rsidRDefault="00F76FAE" w:rsidP="00F76FA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На утверждение секретаря Лицензионной комиссии, предложена кандидатура Ахмадуллина Руслана </w:t>
      </w:r>
      <w:proofErr w:type="spellStart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Рависовича</w:t>
      </w:r>
      <w:proofErr w:type="spellEnd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 Более предложений не поступало.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Голосование: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ЗА – 9 голосов (единогласно)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F76FAE" w:rsidRPr="00F76FAE" w:rsidRDefault="00F76FAE" w:rsidP="00F76FA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На утверждение заместителя Председателя Лицензионной комиссии предложены кандидатуры: </w:t>
      </w:r>
      <w:proofErr w:type="spellStart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Белоножкина</w:t>
      </w:r>
      <w:proofErr w:type="spellEnd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Ольга Юрьевна, Тарасенко Александр Викторович.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Голосование: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spellStart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Белоножкина</w:t>
      </w:r>
      <w:proofErr w:type="spellEnd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Ольга Юрьевна: ЗА – 6 голосов.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Тарасенко Александр Викторович: ЗА – 3 голоса.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F76FAE" w:rsidRPr="00F76FAE" w:rsidRDefault="00F76FAE" w:rsidP="00F76FA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Предложено проведение аттестационных экзаменов на базе ЮНИИТ </w:t>
      </w:r>
      <w:proofErr w:type="spellStart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г.Ханты-Мансийск</w:t>
      </w:r>
      <w:proofErr w:type="spellEnd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3 раза в неделю до 31 марта 2015 года (понедельник, среда, пятница).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Голосование: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ЗА – 9 голосов (единогласно)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F76FAE" w:rsidRPr="00F76FAE" w:rsidRDefault="00F76FAE" w:rsidP="00F76FA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Утверждение даты второго заседания Лицензионной комиссии: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Поступило предложение о проведении заседания 20 января 2015 года.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Голосование: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ЗА – 9 голосов (единогласно)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Решили: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 Утвердить секретарем Лицензионной комиссии – Ахмадуллина Руслана </w:t>
      </w:r>
      <w:proofErr w:type="spellStart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Рависовича</w:t>
      </w:r>
      <w:proofErr w:type="spellEnd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</w:t>
      </w:r>
    </w:p>
    <w:p w:rsidR="00F76FAE" w:rsidRPr="00F76FAE" w:rsidRDefault="00F76FAE" w:rsidP="00F76FA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Утвердить заместителем Председателя Лицензионной комиссии – </w:t>
      </w:r>
      <w:proofErr w:type="spellStart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Белоножкину</w:t>
      </w:r>
      <w:proofErr w:type="spellEnd"/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Ольгу Игоревну.</w:t>
      </w:r>
    </w:p>
    <w:p w:rsidR="00F76FAE" w:rsidRPr="00F76FAE" w:rsidRDefault="00F76FAE" w:rsidP="00F76FA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Утвердить график приема квалификационных аттестатов: еженедельно (понедельник, среда, пятница) до 31 марта 2015 года.</w:t>
      </w:r>
    </w:p>
    <w:p w:rsidR="00F76FAE" w:rsidRPr="00F76FAE" w:rsidRDefault="00F76FAE" w:rsidP="00F76FA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Назначить второе заседание Лицензионной комиссии на 20 января 2015 года.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Секретарю Лицензионной комиссии (Ахмадуллину Р.Р.) уведомить за 3 рабочих дня членов Лицензионной комиссии о времени и месте проведения второго заседания.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  <w:bookmarkStart w:id="0" w:name="_GoBack"/>
      <w:bookmarkEnd w:id="0"/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Протокол вел:   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Секретарь Лицензионной комиссии                                         </w:t>
      </w:r>
    </w:p>
    <w:p w:rsidR="00F76FAE" w:rsidRPr="00F76FAE" w:rsidRDefault="00F76FAE" w:rsidP="00F76F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6FA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Ахмадуллин Р.Р.</w:t>
      </w:r>
    </w:p>
    <w:p w:rsidR="004F3F4D" w:rsidRDefault="004F3F4D"/>
    <w:sectPr w:rsidR="004F3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D1EF0"/>
    <w:multiLevelType w:val="multilevel"/>
    <w:tmpl w:val="1DB27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F7585F"/>
    <w:multiLevelType w:val="multilevel"/>
    <w:tmpl w:val="E692F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7B7CDA"/>
    <w:multiLevelType w:val="multilevel"/>
    <w:tmpl w:val="FB80E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B860B1"/>
    <w:multiLevelType w:val="multilevel"/>
    <w:tmpl w:val="59C0A6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E07D28"/>
    <w:multiLevelType w:val="multilevel"/>
    <w:tmpl w:val="6F44DD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B8128B"/>
    <w:multiLevelType w:val="multilevel"/>
    <w:tmpl w:val="0A4A3C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9DE"/>
    <w:rsid w:val="00147873"/>
    <w:rsid w:val="004969DE"/>
    <w:rsid w:val="004F3F4D"/>
    <w:rsid w:val="00F7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5C18EF-9431-4B31-87BF-2EABF5BF3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694</Words>
  <Characters>3957</Characters>
  <Application>Microsoft Office Word</Application>
  <DocSecurity>0</DocSecurity>
  <Lines>32</Lines>
  <Paragraphs>9</Paragraphs>
  <ScaleCrop>false</ScaleCrop>
  <Company/>
  <LinksUpToDate>false</LinksUpToDate>
  <CharactersWithSpaces>4642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2015-01-14T03:54:00Z</dcterms:created>
  <dcterms:modified xsi:type="dcterms:W3CDTF">2015-01-19T05:40:00Z</dcterms:modified>
</cp:coreProperties>
</file>